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3A7A" w14:textId="77777777" w:rsidR="00432AAA" w:rsidRPr="00CE2C6C" w:rsidRDefault="00432AAA" w:rsidP="00432AAA">
      <w:pPr>
        <w:jc w:val="center"/>
        <w:rPr>
          <w:rFonts w:ascii="Arial" w:hAnsi="Arial" w:cs="Arial"/>
          <w:sz w:val="24"/>
          <w:szCs w:val="24"/>
        </w:rPr>
      </w:pPr>
      <w:r w:rsidRPr="00CE2C6C">
        <w:rPr>
          <w:rFonts w:ascii="Arial" w:hAnsi="Arial" w:cs="Arial"/>
          <w:sz w:val="24"/>
          <w:szCs w:val="24"/>
        </w:rPr>
        <w:t>РОССИЙСКАЯ ФЕДЕРАЦИЯ</w:t>
      </w:r>
    </w:p>
    <w:p w14:paraId="112D4E8A" w14:textId="77777777" w:rsidR="00432AAA" w:rsidRPr="00CE2C6C" w:rsidRDefault="00432AAA" w:rsidP="00432AAA">
      <w:pPr>
        <w:jc w:val="center"/>
        <w:rPr>
          <w:rFonts w:ascii="Arial" w:hAnsi="Arial" w:cs="Arial"/>
          <w:sz w:val="24"/>
          <w:szCs w:val="24"/>
        </w:rPr>
      </w:pPr>
      <w:r w:rsidRPr="00CE2C6C">
        <w:rPr>
          <w:rFonts w:ascii="Arial" w:hAnsi="Arial" w:cs="Arial"/>
          <w:sz w:val="24"/>
          <w:szCs w:val="24"/>
        </w:rPr>
        <w:t>АДМИНИСТРАЦИЯ ГЛОТОВСКОГО СЕЛЬСКОГО ПОСЕЛЕНИЯ</w:t>
      </w:r>
    </w:p>
    <w:p w14:paraId="122AAD1F" w14:textId="77777777" w:rsidR="00432AAA" w:rsidRPr="00CE2C6C" w:rsidRDefault="00432AAA" w:rsidP="00432AAA">
      <w:pPr>
        <w:jc w:val="center"/>
        <w:rPr>
          <w:rFonts w:ascii="Arial" w:hAnsi="Arial" w:cs="Arial"/>
          <w:sz w:val="24"/>
          <w:szCs w:val="24"/>
        </w:rPr>
      </w:pPr>
      <w:r w:rsidRPr="00CE2C6C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14:paraId="0A403F74" w14:textId="77777777" w:rsidR="00432AAA" w:rsidRPr="00CE2C6C" w:rsidRDefault="00432AAA" w:rsidP="00432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CE2C6C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CEF9AA" w14:textId="77777777" w:rsidR="00432AAA" w:rsidRPr="00CE2C6C" w:rsidRDefault="00432AAA" w:rsidP="00432AAA">
      <w:pPr>
        <w:jc w:val="center"/>
        <w:rPr>
          <w:rFonts w:ascii="Arial" w:hAnsi="Arial" w:cs="Arial"/>
          <w:sz w:val="24"/>
          <w:szCs w:val="24"/>
        </w:rPr>
      </w:pPr>
    </w:p>
    <w:p w14:paraId="684CD542" w14:textId="66E304EF" w:rsidR="00432AAA" w:rsidRPr="00337461" w:rsidRDefault="00432AAA" w:rsidP="001A46F1">
      <w:pPr>
        <w:pStyle w:val="a3"/>
        <w:rPr>
          <w:rFonts w:ascii="Arial" w:hAnsi="Arial" w:cs="Arial"/>
          <w:sz w:val="24"/>
          <w:szCs w:val="24"/>
        </w:rPr>
      </w:pPr>
      <w:r w:rsidRPr="00337461">
        <w:rPr>
          <w:rFonts w:ascii="Arial" w:hAnsi="Arial" w:cs="Arial"/>
          <w:sz w:val="24"/>
          <w:szCs w:val="24"/>
        </w:rPr>
        <w:t>от «</w:t>
      </w:r>
      <w:proofErr w:type="gramStart"/>
      <w:r w:rsidRPr="00337461">
        <w:rPr>
          <w:rFonts w:ascii="Arial" w:hAnsi="Arial" w:cs="Arial"/>
          <w:sz w:val="24"/>
          <w:szCs w:val="24"/>
        </w:rPr>
        <w:t>12 »</w:t>
      </w:r>
      <w:proofErr w:type="gramEnd"/>
      <w:r w:rsidRPr="00337461">
        <w:rPr>
          <w:rFonts w:ascii="Arial" w:hAnsi="Arial" w:cs="Arial"/>
          <w:sz w:val="24"/>
          <w:szCs w:val="24"/>
        </w:rPr>
        <w:t xml:space="preserve"> декабря 2023 года                                                                            №  1</w:t>
      </w:r>
      <w:r w:rsidR="00D64003">
        <w:rPr>
          <w:rFonts w:ascii="Arial" w:hAnsi="Arial" w:cs="Arial"/>
          <w:sz w:val="24"/>
          <w:szCs w:val="24"/>
        </w:rPr>
        <w:t>6</w:t>
      </w:r>
    </w:p>
    <w:p w14:paraId="29B9F585" w14:textId="77777777" w:rsidR="001A46F1" w:rsidRDefault="001A46F1" w:rsidP="001A46F1">
      <w:pPr>
        <w:pStyle w:val="a3"/>
      </w:pPr>
    </w:p>
    <w:p w14:paraId="118480AD" w14:textId="7E19B756" w:rsidR="001A46F1" w:rsidRPr="001A46F1" w:rsidRDefault="001A46F1" w:rsidP="001A46F1">
      <w:pPr>
        <w:pStyle w:val="a3"/>
        <w:rPr>
          <w:rFonts w:ascii="Arial" w:hAnsi="Arial" w:cs="Arial"/>
          <w:sz w:val="24"/>
          <w:szCs w:val="24"/>
        </w:rPr>
      </w:pPr>
      <w:r w:rsidRPr="001A46F1">
        <w:rPr>
          <w:rFonts w:ascii="Arial" w:hAnsi="Arial" w:cs="Arial"/>
          <w:sz w:val="24"/>
          <w:szCs w:val="24"/>
        </w:rPr>
        <w:t>Об утверждении Порядка осуществления</w:t>
      </w:r>
    </w:p>
    <w:p w14:paraId="3B9B56BA" w14:textId="47324773" w:rsidR="001A46F1" w:rsidRPr="001A46F1" w:rsidRDefault="001A46F1" w:rsidP="001A46F1">
      <w:pPr>
        <w:pStyle w:val="a3"/>
        <w:rPr>
          <w:rFonts w:ascii="Arial" w:hAnsi="Arial" w:cs="Arial"/>
          <w:sz w:val="24"/>
          <w:szCs w:val="24"/>
        </w:rPr>
      </w:pPr>
      <w:r w:rsidRPr="001A46F1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1A46F1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1A46F1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669E3165" w14:textId="30AABC0D" w:rsidR="00432AAA" w:rsidRPr="001A46F1" w:rsidRDefault="001A46F1" w:rsidP="001A46F1">
      <w:pPr>
        <w:pStyle w:val="a3"/>
        <w:rPr>
          <w:rFonts w:ascii="Arial" w:hAnsi="Arial" w:cs="Arial"/>
          <w:sz w:val="24"/>
          <w:szCs w:val="24"/>
        </w:rPr>
      </w:pPr>
      <w:r w:rsidRPr="001A46F1">
        <w:rPr>
          <w:rFonts w:ascii="Arial" w:hAnsi="Arial" w:cs="Arial"/>
          <w:sz w:val="24"/>
          <w:szCs w:val="24"/>
        </w:rPr>
        <w:t>бюджетных полномочий главного администратора</w:t>
      </w:r>
    </w:p>
    <w:p w14:paraId="7D7D2EAB" w14:textId="520C4F57" w:rsidR="001A46F1" w:rsidRDefault="001A46F1" w:rsidP="001A46F1">
      <w:pPr>
        <w:pStyle w:val="a3"/>
        <w:rPr>
          <w:rFonts w:ascii="Arial" w:hAnsi="Arial" w:cs="Arial"/>
          <w:sz w:val="24"/>
          <w:szCs w:val="24"/>
        </w:rPr>
      </w:pPr>
      <w:r w:rsidRPr="001A46F1">
        <w:rPr>
          <w:rFonts w:ascii="Arial" w:hAnsi="Arial" w:cs="Arial"/>
          <w:sz w:val="24"/>
          <w:szCs w:val="24"/>
        </w:rPr>
        <w:t xml:space="preserve">доходов бюджета </w:t>
      </w:r>
      <w:proofErr w:type="spellStart"/>
      <w:r w:rsidRPr="001A46F1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1A46F1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D4C8EA7" w14:textId="631AA3EF" w:rsidR="007406FE" w:rsidRPr="001A46F1" w:rsidRDefault="007406FE" w:rsidP="001A46F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14:paraId="246F102C" w14:textId="77777777" w:rsidR="001A46F1" w:rsidRPr="001A46F1" w:rsidRDefault="001A46F1" w:rsidP="001A46F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EA18376" w14:textId="51A7EBBE" w:rsidR="001A46F1" w:rsidRDefault="001A46F1" w:rsidP="001A46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32AAA" w:rsidRPr="00432AAA">
        <w:rPr>
          <w:rFonts w:ascii="Arial" w:hAnsi="Arial" w:cs="Arial"/>
          <w:sz w:val="24"/>
          <w:szCs w:val="24"/>
        </w:rPr>
        <w:t xml:space="preserve">В целях реализации статьи 160.1 Бюджетного кодекса Российской Федерации, </w:t>
      </w:r>
      <w:proofErr w:type="gramStart"/>
      <w:r w:rsidR="00432AAA" w:rsidRPr="00432AAA">
        <w:rPr>
          <w:rFonts w:ascii="Arial" w:hAnsi="Arial" w:cs="Arial"/>
          <w:sz w:val="24"/>
          <w:szCs w:val="24"/>
        </w:rPr>
        <w:t>статьи  Положения</w:t>
      </w:r>
      <w:proofErr w:type="gramEnd"/>
      <w:r w:rsidR="00432AAA" w:rsidRPr="00432AAA">
        <w:rPr>
          <w:rFonts w:ascii="Arial" w:hAnsi="Arial" w:cs="Arial"/>
          <w:sz w:val="24"/>
          <w:szCs w:val="24"/>
        </w:rPr>
        <w:t xml:space="preserve"> о бюджетном процессе </w:t>
      </w:r>
      <w:r w:rsidR="00432AAA">
        <w:rPr>
          <w:rFonts w:ascii="Arial" w:hAnsi="Arial" w:cs="Arial"/>
          <w:sz w:val="24"/>
          <w:szCs w:val="24"/>
        </w:rPr>
        <w:t>в</w:t>
      </w:r>
      <w:r w:rsidR="00432AAA" w:rsidRPr="00432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AAA" w:rsidRPr="00432AAA">
        <w:rPr>
          <w:rFonts w:ascii="Arial" w:hAnsi="Arial" w:cs="Arial"/>
          <w:sz w:val="24"/>
          <w:szCs w:val="24"/>
        </w:rPr>
        <w:t>Глотовском</w:t>
      </w:r>
      <w:proofErr w:type="spellEnd"/>
      <w:r w:rsidR="00432AAA" w:rsidRPr="00432AAA">
        <w:rPr>
          <w:rFonts w:ascii="Arial" w:hAnsi="Arial" w:cs="Arial"/>
          <w:sz w:val="24"/>
          <w:szCs w:val="24"/>
        </w:rPr>
        <w:t xml:space="preserve"> сельском поселении, утвержденного решением </w:t>
      </w:r>
      <w:proofErr w:type="spellStart"/>
      <w:r w:rsidR="00432AAA" w:rsidRPr="00432AAA">
        <w:rPr>
          <w:rFonts w:ascii="Arial" w:hAnsi="Arial" w:cs="Arial"/>
          <w:sz w:val="24"/>
          <w:szCs w:val="24"/>
        </w:rPr>
        <w:t>Глотовского</w:t>
      </w:r>
      <w:proofErr w:type="spellEnd"/>
      <w:r w:rsidR="00432AAA" w:rsidRPr="00432AAA">
        <w:rPr>
          <w:rFonts w:ascii="Arial" w:hAnsi="Arial" w:cs="Arial"/>
          <w:sz w:val="24"/>
          <w:szCs w:val="24"/>
        </w:rPr>
        <w:t xml:space="preserve"> сельского Совета народных депутатов от   </w:t>
      </w:r>
      <w:r w:rsidR="00432AAA">
        <w:rPr>
          <w:rFonts w:ascii="Arial" w:hAnsi="Arial" w:cs="Arial"/>
          <w:sz w:val="24"/>
          <w:szCs w:val="24"/>
        </w:rPr>
        <w:t>30.03.2022 №10-2-СС</w:t>
      </w:r>
      <w:r>
        <w:rPr>
          <w:rFonts w:ascii="Arial" w:hAnsi="Arial" w:cs="Arial"/>
          <w:sz w:val="24"/>
          <w:szCs w:val="24"/>
        </w:rPr>
        <w:t xml:space="preserve">, поддержания правовой базы в актуальном состоянии , Администрация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</w:t>
      </w:r>
    </w:p>
    <w:p w14:paraId="03BA02A8" w14:textId="77777777" w:rsidR="001A46F1" w:rsidRDefault="001A46F1" w:rsidP="00432AAA">
      <w:pPr>
        <w:pStyle w:val="a3"/>
        <w:rPr>
          <w:rFonts w:ascii="Arial" w:hAnsi="Arial" w:cs="Arial"/>
          <w:sz w:val="24"/>
          <w:szCs w:val="24"/>
        </w:rPr>
      </w:pPr>
    </w:p>
    <w:p w14:paraId="67CAF987" w14:textId="7D5209C4" w:rsidR="001A46F1" w:rsidRDefault="001A46F1" w:rsidP="00432AA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ПОСТАНОВЛЯЕТ:</w:t>
      </w:r>
      <w:r w:rsidR="00432AAA" w:rsidRPr="00432AAA">
        <w:rPr>
          <w:rFonts w:ascii="Arial" w:hAnsi="Arial" w:cs="Arial"/>
          <w:sz w:val="24"/>
          <w:szCs w:val="24"/>
        </w:rPr>
        <w:t xml:space="preserve">  </w:t>
      </w:r>
    </w:p>
    <w:p w14:paraId="0356DB7C" w14:textId="77777777" w:rsidR="001A46F1" w:rsidRDefault="001A46F1" w:rsidP="00432AAA">
      <w:pPr>
        <w:pStyle w:val="a3"/>
        <w:rPr>
          <w:rFonts w:ascii="Arial" w:hAnsi="Arial" w:cs="Arial"/>
          <w:sz w:val="24"/>
          <w:szCs w:val="24"/>
        </w:rPr>
      </w:pPr>
    </w:p>
    <w:p w14:paraId="4FDCD6C5" w14:textId="70B5108E" w:rsidR="00432AAA" w:rsidRPr="00432AAA" w:rsidRDefault="001A46F1" w:rsidP="0022559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Порядок осуществления администрацией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бюджетных полномочий главного администратора доходов бюджета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  <w:r w:rsidR="00432AAA" w:rsidRPr="00432AAA">
        <w:rPr>
          <w:rFonts w:ascii="Arial" w:hAnsi="Arial" w:cs="Arial"/>
          <w:sz w:val="24"/>
          <w:szCs w:val="24"/>
        </w:rPr>
        <w:t xml:space="preserve"> </w:t>
      </w:r>
      <w:r w:rsidR="007406FE">
        <w:rPr>
          <w:rFonts w:ascii="Arial" w:hAnsi="Arial" w:cs="Arial"/>
          <w:sz w:val="24"/>
          <w:szCs w:val="24"/>
        </w:rPr>
        <w:t>Знаменского района Орловской области</w:t>
      </w:r>
      <w:r w:rsidR="00432AAA" w:rsidRPr="00432AA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согласно приложению .</w:t>
      </w:r>
      <w:r w:rsidR="00432AAA" w:rsidRPr="00432A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14:paraId="33EBAA01" w14:textId="3BA6D523" w:rsidR="00225596" w:rsidRPr="00225596" w:rsidRDefault="00432AAA" w:rsidP="00225596">
      <w:pPr>
        <w:pStyle w:val="a4"/>
        <w:numPr>
          <w:ilvl w:val="0"/>
          <w:numId w:val="3"/>
        </w:num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5596">
        <w:rPr>
          <w:rFonts w:ascii="Arial" w:hAnsi="Arial" w:cs="Arial"/>
          <w:sz w:val="24"/>
          <w:szCs w:val="24"/>
        </w:rPr>
        <w:t xml:space="preserve"> </w:t>
      </w:r>
      <w:r w:rsidR="00225596" w:rsidRPr="00225596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14:paraId="72E5C51F" w14:textId="03CBCF29" w:rsidR="00225596" w:rsidRPr="00225596" w:rsidRDefault="00225596" w:rsidP="00225596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3.  </w:t>
      </w:r>
      <w:r w:rsidRPr="0022559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официальном сайте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559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proofErr w:type="gramEnd"/>
      <w:r w:rsidRPr="0022559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информационно-телекоммуникационной сети Интернет.</w:t>
      </w:r>
    </w:p>
    <w:p w14:paraId="73C83184" w14:textId="54AB4B22" w:rsidR="00225596" w:rsidRPr="00225596" w:rsidRDefault="00225596" w:rsidP="00225596">
      <w:pPr>
        <w:shd w:val="clear" w:color="auto" w:fill="F9F9F9"/>
        <w:spacing w:after="240" w:line="360" w:lineRule="atLeast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225596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62208D83" w14:textId="77777777" w:rsidR="00225596" w:rsidRPr="00225596" w:rsidRDefault="00225596" w:rsidP="0022559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255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2E7591FD" w14:textId="562FD578" w:rsidR="00225596" w:rsidRDefault="00432AAA" w:rsidP="00432AAA">
      <w:pPr>
        <w:pStyle w:val="a3"/>
        <w:rPr>
          <w:rFonts w:ascii="Arial" w:hAnsi="Arial" w:cs="Arial"/>
          <w:sz w:val="24"/>
          <w:szCs w:val="24"/>
        </w:rPr>
      </w:pPr>
      <w:r w:rsidRPr="00432AAA">
        <w:rPr>
          <w:rFonts w:ascii="Arial" w:hAnsi="Arial" w:cs="Arial"/>
          <w:sz w:val="24"/>
          <w:szCs w:val="24"/>
        </w:rPr>
        <w:t xml:space="preserve"> </w:t>
      </w:r>
      <w:r w:rsidR="0022559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25596">
        <w:rPr>
          <w:rFonts w:ascii="Arial" w:hAnsi="Arial" w:cs="Arial"/>
          <w:sz w:val="24"/>
          <w:szCs w:val="24"/>
        </w:rPr>
        <w:t>Глотовского</w:t>
      </w:r>
      <w:proofErr w:type="spellEnd"/>
    </w:p>
    <w:p w14:paraId="582AC406" w14:textId="0D09815D"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r w:rsidR="00D64003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С.В. Борисенко</w:t>
      </w:r>
      <w:r w:rsidR="00432AAA" w:rsidRPr="00432AAA">
        <w:rPr>
          <w:rFonts w:ascii="Arial" w:hAnsi="Arial" w:cs="Arial"/>
          <w:sz w:val="24"/>
          <w:szCs w:val="24"/>
        </w:rPr>
        <w:t xml:space="preserve">      </w:t>
      </w:r>
    </w:p>
    <w:p w14:paraId="02417094" w14:textId="77777777"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14:paraId="48AECF68" w14:textId="77777777"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14:paraId="3C8DF060" w14:textId="77777777"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14:paraId="64F27603" w14:textId="77777777"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14:paraId="38F459AA" w14:textId="77777777"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14:paraId="2B305B6E" w14:textId="77777777"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14:paraId="4F222EF5" w14:textId="77777777"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14:paraId="0715A140" w14:textId="77777777"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14:paraId="659D98B1" w14:textId="77777777"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14:paraId="158F76EC" w14:textId="77777777" w:rsidR="00D64003" w:rsidRDefault="00225596" w:rsidP="00225596">
      <w:pPr>
        <w:pStyle w:val="a3"/>
        <w:tabs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E26859F" w14:textId="6D491C22" w:rsidR="00225596" w:rsidRDefault="00D64003" w:rsidP="00225596">
      <w:pPr>
        <w:pStyle w:val="a3"/>
        <w:tabs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225596">
        <w:rPr>
          <w:rFonts w:ascii="Arial" w:hAnsi="Arial" w:cs="Arial"/>
          <w:sz w:val="24"/>
          <w:szCs w:val="24"/>
        </w:rPr>
        <w:t xml:space="preserve">Приложение </w:t>
      </w:r>
    </w:p>
    <w:p w14:paraId="7983569C" w14:textId="02FDAFAF" w:rsidR="00225596" w:rsidRDefault="00225596" w:rsidP="00225596">
      <w:pPr>
        <w:pStyle w:val="a3"/>
        <w:tabs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14:paraId="2DFF794E" w14:textId="59498EF6" w:rsidR="00432AAA" w:rsidRDefault="00432AAA" w:rsidP="00432AAA">
      <w:pPr>
        <w:pStyle w:val="a3"/>
        <w:rPr>
          <w:rFonts w:ascii="Arial" w:hAnsi="Arial" w:cs="Arial"/>
          <w:sz w:val="24"/>
          <w:szCs w:val="24"/>
        </w:rPr>
      </w:pPr>
      <w:r w:rsidRPr="00432AAA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225596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225596">
        <w:rPr>
          <w:rFonts w:ascii="Arial" w:hAnsi="Arial" w:cs="Arial"/>
          <w:sz w:val="24"/>
          <w:szCs w:val="24"/>
        </w:rPr>
        <w:t>Глотовского</w:t>
      </w:r>
      <w:proofErr w:type="spellEnd"/>
      <w:r w:rsidR="002255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5596">
        <w:rPr>
          <w:rFonts w:ascii="Arial" w:hAnsi="Arial" w:cs="Arial"/>
          <w:sz w:val="24"/>
          <w:szCs w:val="24"/>
        </w:rPr>
        <w:t>сельского  поселения</w:t>
      </w:r>
      <w:proofErr w:type="gramEnd"/>
    </w:p>
    <w:p w14:paraId="75FE4AA8" w14:textId="60130D73" w:rsidR="00225596" w:rsidRDefault="00225596" w:rsidP="00225596">
      <w:pPr>
        <w:tabs>
          <w:tab w:val="left" w:pos="5415"/>
        </w:tabs>
      </w:pPr>
      <w:r>
        <w:tab/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225596">
        <w:rPr>
          <w:rFonts w:ascii="Arial" w:hAnsi="Arial" w:cs="Arial"/>
          <w:sz w:val="24"/>
          <w:szCs w:val="24"/>
        </w:rPr>
        <w:t>т «</w:t>
      </w:r>
      <w:proofErr w:type="gramStart"/>
      <w:r w:rsidR="009A6D34">
        <w:rPr>
          <w:rFonts w:ascii="Arial" w:hAnsi="Arial" w:cs="Arial"/>
          <w:sz w:val="24"/>
          <w:szCs w:val="24"/>
        </w:rPr>
        <w:t>12</w:t>
      </w:r>
      <w:r w:rsidRPr="00225596">
        <w:rPr>
          <w:rFonts w:ascii="Arial" w:hAnsi="Arial" w:cs="Arial"/>
          <w:sz w:val="24"/>
          <w:szCs w:val="24"/>
        </w:rPr>
        <w:t xml:space="preserve"> »</w:t>
      </w:r>
      <w:proofErr w:type="gramEnd"/>
      <w:r w:rsidRPr="00225596">
        <w:rPr>
          <w:rFonts w:ascii="Arial" w:hAnsi="Arial" w:cs="Arial"/>
          <w:sz w:val="24"/>
          <w:szCs w:val="24"/>
        </w:rPr>
        <w:t xml:space="preserve">  декабря 2023г  №  16</w:t>
      </w:r>
    </w:p>
    <w:p w14:paraId="38A2C35E" w14:textId="572DC7BC" w:rsidR="00225596" w:rsidRDefault="00225596" w:rsidP="00225596"/>
    <w:p w14:paraId="1254684B" w14:textId="77462B42" w:rsidR="00225596" w:rsidRDefault="00225596" w:rsidP="002255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14:paraId="59F6861A" w14:textId="1F28B04A" w:rsidR="00225596" w:rsidRDefault="009A6D34" w:rsidP="002255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25596">
        <w:rPr>
          <w:rFonts w:ascii="Arial" w:hAnsi="Arial" w:cs="Arial"/>
          <w:sz w:val="24"/>
          <w:szCs w:val="24"/>
        </w:rPr>
        <w:t xml:space="preserve">существления Администрацией </w:t>
      </w:r>
      <w:proofErr w:type="spellStart"/>
      <w:r w:rsidR="00225596">
        <w:rPr>
          <w:rFonts w:ascii="Arial" w:hAnsi="Arial" w:cs="Arial"/>
          <w:sz w:val="24"/>
          <w:szCs w:val="24"/>
        </w:rPr>
        <w:t>Глотовского</w:t>
      </w:r>
      <w:proofErr w:type="spellEnd"/>
      <w:r w:rsidR="00225596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бюджетных полномочий главного администратора доходов бюджета </w:t>
      </w:r>
      <w:proofErr w:type="spellStart"/>
      <w:r w:rsidR="00225596">
        <w:rPr>
          <w:rFonts w:ascii="Arial" w:hAnsi="Arial" w:cs="Arial"/>
          <w:sz w:val="24"/>
          <w:szCs w:val="24"/>
        </w:rPr>
        <w:t>Глотовского</w:t>
      </w:r>
      <w:proofErr w:type="spellEnd"/>
      <w:r w:rsidR="00225596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60FA212D" w14:textId="76D799FB" w:rsidR="00225596" w:rsidRPr="00225596" w:rsidRDefault="00225596" w:rsidP="00225596">
      <w:pPr>
        <w:rPr>
          <w:rFonts w:ascii="Arial" w:hAnsi="Arial" w:cs="Arial"/>
          <w:sz w:val="24"/>
          <w:szCs w:val="24"/>
        </w:rPr>
      </w:pPr>
    </w:p>
    <w:p w14:paraId="1E9A7242" w14:textId="49181CF6" w:rsidR="00225596" w:rsidRDefault="00225596" w:rsidP="00225596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качестве главного админис</w:t>
      </w:r>
      <w:r w:rsidR="009A6D3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ратора доходов бюджета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9A6D34">
        <w:rPr>
          <w:rFonts w:ascii="Arial" w:hAnsi="Arial" w:cs="Arial"/>
          <w:sz w:val="24"/>
          <w:szCs w:val="24"/>
        </w:rPr>
        <w:t xml:space="preserve"> Знаменского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далее</w:t>
      </w:r>
      <w:proofErr w:type="gramEnd"/>
      <w:r>
        <w:rPr>
          <w:rFonts w:ascii="Arial" w:hAnsi="Arial" w:cs="Arial"/>
          <w:sz w:val="24"/>
          <w:szCs w:val="24"/>
        </w:rPr>
        <w:t xml:space="preserve"> главный администратор доходов) обладает следующими бюджетными полномочиями :</w:t>
      </w:r>
    </w:p>
    <w:p w14:paraId="4E9F7940" w14:textId="18A58F1B" w:rsidR="00225596" w:rsidRPr="00225596" w:rsidRDefault="00225596" w:rsidP="0022559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225596">
        <w:rPr>
          <w:rFonts w:ascii="Arial" w:hAnsi="Arial" w:cs="Arial"/>
          <w:sz w:val="24"/>
          <w:szCs w:val="24"/>
        </w:rPr>
        <w:t>) формирует и утверждает перечень администрируемых доходов бюджета сельского поселения;</w:t>
      </w:r>
    </w:p>
    <w:p w14:paraId="2B8ADD78" w14:textId="22C9232D" w:rsidR="00225596" w:rsidRDefault="00225596" w:rsidP="002255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25596">
        <w:rPr>
          <w:rFonts w:ascii="Arial" w:hAnsi="Arial" w:cs="Arial"/>
          <w:sz w:val="24"/>
          <w:szCs w:val="24"/>
        </w:rPr>
        <w:t xml:space="preserve">б) в соответствии с действующими нормативными правовыми </w:t>
      </w:r>
      <w:r>
        <w:rPr>
          <w:rFonts w:ascii="Arial" w:hAnsi="Arial" w:cs="Arial"/>
          <w:sz w:val="24"/>
          <w:szCs w:val="24"/>
        </w:rPr>
        <w:t>актами формирует и представляет в финансовый отдел</w:t>
      </w:r>
      <w:r w:rsidR="006B09E0">
        <w:rPr>
          <w:rFonts w:ascii="Arial" w:hAnsi="Arial" w:cs="Arial"/>
          <w:sz w:val="24"/>
          <w:szCs w:val="24"/>
        </w:rPr>
        <w:t xml:space="preserve"> администрации Знаменского района Орловской </w:t>
      </w:r>
      <w:proofErr w:type="gramStart"/>
      <w:r w:rsidR="006B09E0">
        <w:rPr>
          <w:rFonts w:ascii="Arial" w:hAnsi="Arial" w:cs="Arial"/>
          <w:sz w:val="24"/>
          <w:szCs w:val="24"/>
        </w:rPr>
        <w:t>области( далее</w:t>
      </w:r>
      <w:proofErr w:type="gramEnd"/>
      <w:r w:rsidR="006B09E0">
        <w:rPr>
          <w:rFonts w:ascii="Arial" w:hAnsi="Arial" w:cs="Arial"/>
          <w:sz w:val="24"/>
          <w:szCs w:val="24"/>
        </w:rPr>
        <w:t xml:space="preserve"> финансовый отдел) следующие документы:</w:t>
      </w:r>
    </w:p>
    <w:p w14:paraId="77D30BD0" w14:textId="709BB50E" w:rsidR="006B09E0" w:rsidRDefault="006B09E0" w:rsidP="002255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поступления доходов по форме, установленный финансовым отделом;</w:t>
      </w:r>
    </w:p>
    <w:p w14:paraId="5CA31078" w14:textId="207DD9FE" w:rsidR="006B09E0" w:rsidRDefault="006B09E0" w:rsidP="002255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сведения, необходимые для составления проекта бюджета муниципального района на очередной финансовый год и плановый период;</w:t>
      </w:r>
    </w:p>
    <w:p w14:paraId="1D76C521" w14:textId="05FEC5AC" w:rsidR="006B09E0" w:rsidRDefault="006B09E0" w:rsidP="002255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сведения, необходимые для составления и ведения кассового плана </w:t>
      </w:r>
      <w:proofErr w:type="gramStart"/>
      <w:r>
        <w:rPr>
          <w:rFonts w:ascii="Arial" w:hAnsi="Arial" w:cs="Arial"/>
          <w:sz w:val="24"/>
          <w:szCs w:val="24"/>
        </w:rPr>
        <w:t>в  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 Порядком составления и ведения кассового плана исполнения бюджета  сельского поселения ;</w:t>
      </w:r>
    </w:p>
    <w:p w14:paraId="138262E2" w14:textId="234B0ED6" w:rsidR="006B09E0" w:rsidRDefault="006B09E0" w:rsidP="002255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формирует и представляет бюджетную отчетность главного администратора доходов бюджета сельского поселения;</w:t>
      </w:r>
    </w:p>
    <w:p w14:paraId="7BF7103C" w14:textId="4308881B" w:rsidR="006B09E0" w:rsidRDefault="006B09E0" w:rsidP="002255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утверждает методику прогнозирования поступлений доходов бюджета </w:t>
      </w:r>
      <w:proofErr w:type="gramStart"/>
      <w:r>
        <w:rPr>
          <w:rFonts w:ascii="Arial" w:hAnsi="Arial" w:cs="Arial"/>
          <w:sz w:val="24"/>
          <w:szCs w:val="24"/>
        </w:rPr>
        <w:t>в  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 общими требованиями к такой методике, установленной Правительством Российской Федерации;</w:t>
      </w:r>
    </w:p>
    <w:p w14:paraId="395A5810" w14:textId="44753BA4" w:rsidR="006B09E0" w:rsidRDefault="006B09E0" w:rsidP="002255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ведет реестр источников доходов бюджета по закрепленным за ним источникам доходов</w:t>
      </w:r>
    </w:p>
    <w:p w14:paraId="06F234FA" w14:textId="568C5168" w:rsidR="006B09E0" w:rsidRDefault="006B09E0" w:rsidP="006B0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д) осуществляет начисление, учет и контроль за правильностью </w:t>
      </w:r>
      <w:proofErr w:type="gramStart"/>
      <w:r>
        <w:rPr>
          <w:rFonts w:ascii="Arial" w:hAnsi="Arial" w:cs="Arial"/>
          <w:sz w:val="24"/>
          <w:szCs w:val="24"/>
        </w:rPr>
        <w:t>исчисления ,</w:t>
      </w:r>
      <w:proofErr w:type="gramEnd"/>
      <w:r>
        <w:rPr>
          <w:rFonts w:ascii="Arial" w:hAnsi="Arial" w:cs="Arial"/>
          <w:sz w:val="24"/>
          <w:szCs w:val="24"/>
        </w:rPr>
        <w:t xml:space="preserve"> полнотой и своевременностью осуществления платежей в бюджет сельского поселения, пеней и штрафов по ним;</w:t>
      </w:r>
    </w:p>
    <w:p w14:paraId="601BDD11" w14:textId="74BDC481" w:rsidR="006B09E0" w:rsidRDefault="006B09E0" w:rsidP="00D37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осуществляет взыскание задолженности по платежам в бюджет</w:t>
      </w:r>
      <w:r w:rsidR="00D37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="00D37287">
        <w:rPr>
          <w:rFonts w:ascii="Arial" w:hAnsi="Arial" w:cs="Arial"/>
          <w:sz w:val="24"/>
          <w:szCs w:val="24"/>
        </w:rPr>
        <w:t>, пеней и штрафов;</w:t>
      </w:r>
    </w:p>
    <w:p w14:paraId="604094C3" w14:textId="31CD4943" w:rsidR="00D37287" w:rsidRDefault="00D37287" w:rsidP="00D37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принимает решения о возврате излишне уплаченных(взысканных) платежей в бюджет сельского поселения, пеней, штрафов, а также процентов за несвоевременное осуществление такого возврата и процентов начисленных на излишне взысканные суммы, и представление в Управление Федерального казначейства по Орловской области платежных документов для осуществления возврата;</w:t>
      </w:r>
    </w:p>
    <w:p w14:paraId="10ABF26A" w14:textId="1DA65DF1" w:rsidR="00D37287" w:rsidRDefault="00D37287" w:rsidP="00D37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принимает решения о зачете(уточнения)платежей в бюджет сельского поселения и представление соответствующего уведомления Управления Федерального казначейств</w:t>
      </w:r>
      <w:r w:rsidR="008F16B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по Орловской области;</w:t>
      </w:r>
    </w:p>
    <w:p w14:paraId="126E9E9A" w14:textId="322ED8DB" w:rsidR="008F16BE" w:rsidRDefault="008F16BE" w:rsidP="008F16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определяет порядок заполнения(составления) и отражения в бюджетном учете первичных документов по администрируемым доходам бюджета сельского поселения или </w:t>
      </w:r>
      <w:proofErr w:type="gramStart"/>
      <w:r>
        <w:rPr>
          <w:rFonts w:ascii="Arial" w:hAnsi="Arial" w:cs="Arial"/>
          <w:sz w:val="24"/>
          <w:szCs w:val="24"/>
        </w:rPr>
        <w:t>указание нормативных правовых актов</w:t>
      </w:r>
      <w:proofErr w:type="gramEnd"/>
      <w:r>
        <w:rPr>
          <w:rFonts w:ascii="Arial" w:hAnsi="Arial" w:cs="Arial"/>
          <w:sz w:val="24"/>
          <w:szCs w:val="24"/>
        </w:rPr>
        <w:t xml:space="preserve"> регулирующих данные вопросы;</w:t>
      </w:r>
    </w:p>
    <w:p w14:paraId="4A5BFF13" w14:textId="6446C964" w:rsidR="008F16BE" w:rsidRDefault="008F16BE" w:rsidP="008F16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к) определяет порядок и сроки сверки данных бюджетного учета администрируемых доходов бюджета сельского поселения;</w:t>
      </w:r>
    </w:p>
    <w:p w14:paraId="0AA8F3F9" w14:textId="754F9E9D" w:rsidR="008F16BE" w:rsidRDefault="008F16BE" w:rsidP="008F16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</w:t>
      </w:r>
      <w:r w:rsidR="009A6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определяет порядок действий администраторов доходов бюджета сельского поселения при уточнении невыясненных поступлений;</w:t>
      </w:r>
    </w:p>
    <w:p w14:paraId="10FD31D4" w14:textId="1BED2ADA" w:rsidR="008F16BE" w:rsidRDefault="008F16BE" w:rsidP="008F16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м)определяет порядок действий администраторов доходов бюджета сельского поселения при принудительном взыскании администраторами доходов бюджета сельского поселения с плательщика платежей в бюджет,</w:t>
      </w:r>
      <w:r w:rsidR="001011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пеней и штрафов по ним через судебные органы или через судебных приставо</w:t>
      </w:r>
      <w:r w:rsidR="009D4559">
        <w:rPr>
          <w:rFonts w:ascii="Arial" w:hAnsi="Arial" w:cs="Arial"/>
          <w:sz w:val="24"/>
          <w:szCs w:val="24"/>
        </w:rPr>
        <w:t>в случаях, предусмотренных законодательством Российской Федерации( в</w:t>
      </w:r>
      <w:r w:rsidR="00101109">
        <w:rPr>
          <w:rFonts w:ascii="Arial" w:hAnsi="Arial" w:cs="Arial"/>
          <w:sz w:val="24"/>
          <w:szCs w:val="24"/>
        </w:rPr>
        <w:t xml:space="preserve"> </w:t>
      </w:r>
      <w:r w:rsidR="009D4559">
        <w:rPr>
          <w:rFonts w:ascii="Arial" w:hAnsi="Arial" w:cs="Arial"/>
          <w:sz w:val="24"/>
          <w:szCs w:val="24"/>
        </w:rPr>
        <w:t>том числе</w:t>
      </w:r>
      <w:r w:rsidR="00101109">
        <w:rPr>
          <w:rFonts w:ascii="Arial" w:hAnsi="Arial" w:cs="Arial"/>
          <w:sz w:val="24"/>
          <w:szCs w:val="24"/>
        </w:rPr>
        <w:t xml:space="preserve"> </w:t>
      </w:r>
      <w:r w:rsidR="009D4559">
        <w:rPr>
          <w:rFonts w:ascii="Arial" w:hAnsi="Arial" w:cs="Arial"/>
          <w:sz w:val="24"/>
          <w:szCs w:val="24"/>
        </w:rPr>
        <w:t>определение перечня необходимой для заполнения платежного</w:t>
      </w:r>
      <w:r w:rsidR="00101109">
        <w:rPr>
          <w:rFonts w:ascii="Arial" w:hAnsi="Arial" w:cs="Arial"/>
          <w:sz w:val="24"/>
          <w:szCs w:val="24"/>
        </w:rPr>
        <w:t xml:space="preserve"> </w:t>
      </w:r>
      <w:r w:rsidR="009D4559">
        <w:rPr>
          <w:rFonts w:ascii="Arial" w:hAnsi="Arial" w:cs="Arial"/>
          <w:sz w:val="24"/>
          <w:szCs w:val="24"/>
        </w:rPr>
        <w:t>документа информации, которую необходимо довести до суда( мирового судьи) и (или) судебного пристава-исполнителя);</w:t>
      </w:r>
    </w:p>
    <w:p w14:paraId="3D1DF10D" w14:textId="708A6679" w:rsidR="009D4559" w:rsidRDefault="009D4559" w:rsidP="008F16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н) устанавливает порядок обмена информацией </w:t>
      </w:r>
      <w:proofErr w:type="gramStart"/>
      <w:r>
        <w:rPr>
          <w:rFonts w:ascii="Arial" w:hAnsi="Arial" w:cs="Arial"/>
          <w:sz w:val="24"/>
          <w:szCs w:val="24"/>
        </w:rPr>
        <w:t>( в</w:t>
      </w:r>
      <w:proofErr w:type="gramEnd"/>
      <w:r w:rsidR="001011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 числе обеспечение обмена информацией о принятых администратор</w:t>
      </w:r>
      <w:r w:rsidR="0010110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 доходов бюджета сельского поселения финансовых обязательств и решениях об уточнении( о возврате) платежей в бюджет  сельского поселения по формам,</w:t>
      </w:r>
      <w:r w:rsidR="001011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предусмотренным в правовом акте по администрированию доходов бюджета</w:t>
      </w:r>
      <w:r w:rsidR="001011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поселения);</w:t>
      </w:r>
    </w:p>
    <w:p w14:paraId="0BEFA344" w14:textId="088A2048" w:rsidR="009D4559" w:rsidRDefault="009D4559" w:rsidP="008F16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о)</w:t>
      </w:r>
      <w:r w:rsidR="00A1375E">
        <w:rPr>
          <w:rFonts w:ascii="Arial" w:hAnsi="Arial" w:cs="Arial"/>
          <w:sz w:val="24"/>
          <w:szCs w:val="24"/>
        </w:rPr>
        <w:t xml:space="preserve"> определяет порядок представления бюджетной отчетности по доходам,</w:t>
      </w:r>
      <w:r w:rsidR="00101109">
        <w:rPr>
          <w:rFonts w:ascii="Arial" w:hAnsi="Arial" w:cs="Arial"/>
          <w:sz w:val="24"/>
          <w:szCs w:val="24"/>
        </w:rPr>
        <w:t xml:space="preserve"> </w:t>
      </w:r>
      <w:r w:rsidR="00A1375E">
        <w:rPr>
          <w:rFonts w:ascii="Arial" w:hAnsi="Arial" w:cs="Arial"/>
          <w:sz w:val="24"/>
          <w:szCs w:val="24"/>
        </w:rPr>
        <w:t>зачисляемы в бюджет сельского поселения;</w:t>
      </w:r>
    </w:p>
    <w:p w14:paraId="78558FD4" w14:textId="77777777" w:rsidR="00101109" w:rsidRDefault="00A1375E" w:rsidP="008F16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п) иные положения, необходимые для реализации полном</w:t>
      </w:r>
      <w:r w:rsidR="0010110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чий</w:t>
      </w:r>
      <w:r w:rsidR="001011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</w:t>
      </w:r>
      <w:r w:rsidR="0010110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стратора доход</w:t>
      </w:r>
      <w:r w:rsidR="0010110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 бюджета сельского поселения.</w:t>
      </w:r>
    </w:p>
    <w:p w14:paraId="2130B93F" w14:textId="076F4598" w:rsidR="00A1375E" w:rsidRDefault="00A1375E" w:rsidP="008F16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Главный админ</w:t>
      </w:r>
      <w:r w:rsidR="0010110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стратор доходов представляет информацию,</w:t>
      </w:r>
      <w:r w:rsidR="001011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необходимую для уплаты денежных средств физическими и юридическими лицами за муниципальные услуги, а так 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№210-ФЗ « Об организации предоставления государственных и муниципальных услуг».</w:t>
      </w:r>
    </w:p>
    <w:p w14:paraId="52CD9835" w14:textId="523278C2" w:rsidR="00101109" w:rsidRDefault="00101109" w:rsidP="008F16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  определ</w:t>
      </w:r>
      <w:r w:rsidR="009A6D34">
        <w:rPr>
          <w:rFonts w:ascii="Arial" w:hAnsi="Arial" w:cs="Arial"/>
          <w:sz w:val="24"/>
          <w:szCs w:val="24"/>
        </w:rPr>
        <w:t>ение</w:t>
      </w:r>
      <w:proofErr w:type="gramEnd"/>
      <w:r w:rsidR="009A6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поряд</w:t>
      </w:r>
      <w:r w:rsidR="009A6D34">
        <w:rPr>
          <w:rFonts w:ascii="Arial" w:hAnsi="Arial" w:cs="Arial"/>
          <w:sz w:val="24"/>
          <w:szCs w:val="24"/>
        </w:rPr>
        <w:t>ка</w:t>
      </w:r>
      <w:r>
        <w:rPr>
          <w:rFonts w:ascii="Arial" w:hAnsi="Arial" w:cs="Arial"/>
          <w:sz w:val="24"/>
          <w:szCs w:val="24"/>
        </w:rPr>
        <w:t xml:space="preserve"> действий администраторов доходов бюджета по взысканию дебиторской задолженности по платежам в бюджет, пеням и штрафам по ним в досудебном порядке( 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759FF5B2" w14:textId="2C68BE27" w:rsidR="00101109" w:rsidRDefault="00101109" w:rsidP="008F16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Федерации.»</w:t>
      </w:r>
    </w:p>
    <w:sectPr w:rsidR="001011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259"/>
    <w:multiLevelType w:val="multilevel"/>
    <w:tmpl w:val="939E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50776"/>
    <w:multiLevelType w:val="hybridMultilevel"/>
    <w:tmpl w:val="54C09F92"/>
    <w:lvl w:ilvl="0" w:tplc="4064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B5E89"/>
    <w:multiLevelType w:val="hybridMultilevel"/>
    <w:tmpl w:val="E6EA4470"/>
    <w:lvl w:ilvl="0" w:tplc="D7DCC910">
      <w:start w:val="2"/>
      <w:numFmt w:val="decimal"/>
      <w:lvlText w:val="%1"/>
      <w:lvlJc w:val="left"/>
      <w:pPr>
        <w:ind w:left="69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E75325D"/>
    <w:multiLevelType w:val="hybridMultilevel"/>
    <w:tmpl w:val="074E9176"/>
    <w:lvl w:ilvl="0" w:tplc="B29CB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08405">
    <w:abstractNumId w:val="3"/>
  </w:num>
  <w:num w:numId="2" w16cid:durableId="918248621">
    <w:abstractNumId w:val="0"/>
  </w:num>
  <w:num w:numId="3" w16cid:durableId="610168778">
    <w:abstractNumId w:val="2"/>
  </w:num>
  <w:num w:numId="4" w16cid:durableId="255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AA"/>
    <w:rsid w:val="00101109"/>
    <w:rsid w:val="001A46F1"/>
    <w:rsid w:val="00225596"/>
    <w:rsid w:val="00337461"/>
    <w:rsid w:val="00432AAA"/>
    <w:rsid w:val="006B09E0"/>
    <w:rsid w:val="006C0B77"/>
    <w:rsid w:val="007406FE"/>
    <w:rsid w:val="007B2669"/>
    <w:rsid w:val="008242FF"/>
    <w:rsid w:val="00870751"/>
    <w:rsid w:val="008F16BE"/>
    <w:rsid w:val="00922C48"/>
    <w:rsid w:val="009A6D34"/>
    <w:rsid w:val="009D4559"/>
    <w:rsid w:val="00A1375E"/>
    <w:rsid w:val="00B915B7"/>
    <w:rsid w:val="00D37287"/>
    <w:rsid w:val="00D64003"/>
    <w:rsid w:val="00EA59DF"/>
    <w:rsid w:val="00EE4070"/>
    <w:rsid w:val="00F12C76"/>
    <w:rsid w:val="00F2264C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6E5F"/>
  <w15:chartTrackingRefBased/>
  <w15:docId w15:val="{61DE362B-327D-45F9-8C6B-B77D3F42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A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2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2023-12-14T08:40:00Z</cp:lastPrinted>
  <dcterms:created xsi:type="dcterms:W3CDTF">2023-12-14T06:40:00Z</dcterms:created>
  <dcterms:modified xsi:type="dcterms:W3CDTF">2023-12-15T07:54:00Z</dcterms:modified>
</cp:coreProperties>
</file>